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08" w:rsidRPr="003A3239" w:rsidRDefault="008F5B52" w:rsidP="008F5B5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3A3239">
        <w:rPr>
          <w:b/>
          <w:sz w:val="20"/>
          <w:szCs w:val="20"/>
        </w:rPr>
        <w:t>О</w:t>
      </w:r>
      <w:r w:rsidR="00E70108" w:rsidRPr="003A3239">
        <w:rPr>
          <w:b/>
          <w:sz w:val="20"/>
          <w:szCs w:val="20"/>
        </w:rPr>
        <w:t>ТЧЕТ ОБ ИТОГАХ ГОЛОСОВАНИЯ</w:t>
      </w:r>
    </w:p>
    <w:p w:rsidR="008F5B52" w:rsidRPr="003A3239" w:rsidRDefault="00E70108" w:rsidP="008F5B52">
      <w:pPr>
        <w:jc w:val="center"/>
        <w:rPr>
          <w:b/>
          <w:bCs/>
          <w:sz w:val="20"/>
          <w:szCs w:val="20"/>
          <w:lang w:eastAsia="en-US"/>
        </w:rPr>
      </w:pPr>
      <w:r w:rsidRPr="003A3239">
        <w:rPr>
          <w:b/>
          <w:sz w:val="20"/>
          <w:szCs w:val="20"/>
        </w:rPr>
        <w:t xml:space="preserve"> НА ОБЩЕМ СОБРАНИИ ВЛАДЕЛЬЦЕВ </w:t>
      </w:r>
      <w:r w:rsidR="004D11BE" w:rsidRPr="003A3239">
        <w:rPr>
          <w:b/>
          <w:sz w:val="20"/>
          <w:szCs w:val="20"/>
        </w:rPr>
        <w:t xml:space="preserve">ИНВЕСТИЦИОННЫХ </w:t>
      </w:r>
      <w:r w:rsidRPr="003A3239">
        <w:rPr>
          <w:b/>
          <w:sz w:val="20"/>
          <w:szCs w:val="20"/>
        </w:rPr>
        <w:t xml:space="preserve">ПАЕВ </w:t>
      </w:r>
    </w:p>
    <w:p w:rsidR="003A3239" w:rsidRPr="003A3239" w:rsidRDefault="00E70108" w:rsidP="003A3239">
      <w:pPr>
        <w:jc w:val="center"/>
        <w:rPr>
          <w:b/>
          <w:sz w:val="20"/>
          <w:szCs w:val="20"/>
        </w:rPr>
      </w:pPr>
      <w:r w:rsidRPr="003A3239">
        <w:rPr>
          <w:b/>
          <w:sz w:val="20"/>
          <w:szCs w:val="20"/>
        </w:rPr>
        <w:t xml:space="preserve">ЗАКРЫТОГО ПАЕВОГО ИНВЕСТИЦИОННОГО ФОНДА </w:t>
      </w:r>
      <w:r w:rsidR="003A3239" w:rsidRPr="003A3239">
        <w:rPr>
          <w:b/>
          <w:sz w:val="20"/>
          <w:szCs w:val="20"/>
        </w:rPr>
        <w:t>НЕДВИЖИМОСТИ</w:t>
      </w:r>
    </w:p>
    <w:p w:rsidR="00E70108" w:rsidRPr="003A3239" w:rsidRDefault="003A3239" w:rsidP="003A3239">
      <w:pPr>
        <w:jc w:val="center"/>
        <w:rPr>
          <w:b/>
          <w:sz w:val="20"/>
          <w:szCs w:val="20"/>
        </w:rPr>
      </w:pPr>
      <w:r w:rsidRPr="003A3239">
        <w:rPr>
          <w:b/>
          <w:sz w:val="20"/>
          <w:szCs w:val="20"/>
        </w:rPr>
        <w:t>«НЕВА ХАУС»</w:t>
      </w:r>
    </w:p>
    <w:p w:rsidR="004D11BE" w:rsidRPr="003A3239" w:rsidRDefault="004D11BE" w:rsidP="008F5B52">
      <w:pPr>
        <w:jc w:val="center"/>
        <w:rPr>
          <w:b/>
          <w:bCs/>
          <w:sz w:val="20"/>
          <w:szCs w:val="20"/>
          <w:lang w:eastAsia="en-US"/>
        </w:rPr>
      </w:pPr>
      <w:r w:rsidRPr="003A3239">
        <w:rPr>
          <w:b/>
          <w:bCs/>
          <w:sz w:val="20"/>
          <w:szCs w:val="20"/>
          <w:lang w:eastAsia="en-US"/>
        </w:rPr>
        <w:t xml:space="preserve">ПОД УПРАВЛЕНИЕМ </w:t>
      </w:r>
      <w:r w:rsidR="005E309A" w:rsidRPr="003A3239">
        <w:rPr>
          <w:b/>
          <w:bCs/>
          <w:sz w:val="20"/>
          <w:szCs w:val="20"/>
          <w:lang w:eastAsia="en-US"/>
        </w:rPr>
        <w:t>ТКБ ИНВЕСТМЕНТ ПАРТНЕРС</w:t>
      </w:r>
      <w:r w:rsidR="00CF14CA" w:rsidRPr="003A3239">
        <w:rPr>
          <w:b/>
          <w:bCs/>
          <w:sz w:val="20"/>
          <w:szCs w:val="20"/>
          <w:lang w:eastAsia="en-US"/>
        </w:rPr>
        <w:t xml:space="preserve"> </w:t>
      </w:r>
      <w:r w:rsidRPr="003A3239">
        <w:rPr>
          <w:b/>
          <w:bCs/>
          <w:sz w:val="20"/>
          <w:szCs w:val="20"/>
          <w:lang w:eastAsia="en-US"/>
        </w:rPr>
        <w:t>(АКЦИОНЕРНОЕ ОБЩЕСТВО)</w:t>
      </w:r>
    </w:p>
    <w:p w:rsidR="00CF14CA" w:rsidRPr="003A3239" w:rsidRDefault="00CF14CA" w:rsidP="008F5B52">
      <w:pPr>
        <w:jc w:val="center"/>
        <w:rPr>
          <w:b/>
          <w:bCs/>
          <w:sz w:val="20"/>
          <w:szCs w:val="20"/>
          <w:lang w:eastAsia="en-US"/>
        </w:rPr>
      </w:pPr>
    </w:p>
    <w:p w:rsidR="008F5B52" w:rsidRPr="003A3239" w:rsidRDefault="008F5B52" w:rsidP="00E70108">
      <w:pPr>
        <w:ind w:firstLine="360"/>
        <w:jc w:val="both"/>
        <w:rPr>
          <w:sz w:val="22"/>
          <w:szCs w:val="22"/>
        </w:rPr>
      </w:pPr>
      <w:r w:rsidRPr="003A3239">
        <w:rPr>
          <w:b/>
          <w:bCs/>
          <w:sz w:val="22"/>
          <w:szCs w:val="22"/>
          <w:lang w:eastAsia="en-US"/>
        </w:rPr>
        <w:t>Название паевого инвестиционного фонда</w:t>
      </w:r>
      <w:r w:rsidRPr="003A3239">
        <w:rPr>
          <w:sz w:val="22"/>
          <w:szCs w:val="22"/>
          <w:lang w:eastAsia="en-US"/>
        </w:rPr>
        <w:t xml:space="preserve">: </w:t>
      </w:r>
      <w:r w:rsidR="003A3239" w:rsidRPr="003A3239">
        <w:rPr>
          <w:sz w:val="22"/>
          <w:szCs w:val="22"/>
        </w:rPr>
        <w:t>Закрытый паевой инвестиционный фонд недвижимости «Нева Хаус», далее именуемый «Фонд» (Правила доверительного управления Фондом зарегистрированы Банком России 02 ноября 2017 г. за № 3414)</w:t>
      </w:r>
      <w:r w:rsidRPr="003A3239">
        <w:rPr>
          <w:sz w:val="22"/>
          <w:szCs w:val="22"/>
        </w:rPr>
        <w:t>.</w:t>
      </w:r>
    </w:p>
    <w:p w:rsidR="008F5B52" w:rsidRPr="003A3239" w:rsidRDefault="008F5B52" w:rsidP="00E70108">
      <w:pPr>
        <w:ind w:firstLine="360"/>
        <w:jc w:val="both"/>
        <w:rPr>
          <w:sz w:val="22"/>
          <w:szCs w:val="22"/>
        </w:rPr>
      </w:pPr>
      <w:r w:rsidRPr="003A3239">
        <w:rPr>
          <w:b/>
          <w:bCs/>
          <w:sz w:val="22"/>
          <w:szCs w:val="22"/>
          <w:lang w:eastAsia="en-US"/>
        </w:rPr>
        <w:t>Полное фирменное наименование управляющей компании Фонда</w:t>
      </w:r>
      <w:r w:rsidRPr="003A3239">
        <w:rPr>
          <w:sz w:val="22"/>
          <w:szCs w:val="22"/>
          <w:lang w:eastAsia="en-US"/>
        </w:rPr>
        <w:t xml:space="preserve">: </w:t>
      </w:r>
      <w:r w:rsidR="00CF14CA" w:rsidRPr="003A3239">
        <w:rPr>
          <w:sz w:val="22"/>
          <w:szCs w:val="22"/>
        </w:rPr>
        <w:t>ТКБ Инвестмент Партнерс (Акционерное общество)</w:t>
      </w:r>
      <w:r w:rsidRPr="003A3239">
        <w:rPr>
          <w:sz w:val="22"/>
          <w:szCs w:val="22"/>
        </w:rPr>
        <w:t>.</w:t>
      </w:r>
    </w:p>
    <w:p w:rsidR="008F5B52" w:rsidRPr="003A3239" w:rsidRDefault="008F5B52" w:rsidP="00E70108">
      <w:pPr>
        <w:ind w:firstLine="360"/>
        <w:jc w:val="both"/>
        <w:rPr>
          <w:sz w:val="22"/>
          <w:szCs w:val="22"/>
        </w:rPr>
      </w:pPr>
      <w:r w:rsidRPr="003A3239">
        <w:rPr>
          <w:b/>
          <w:bCs/>
          <w:sz w:val="22"/>
          <w:szCs w:val="22"/>
          <w:lang w:eastAsia="en-US"/>
        </w:rPr>
        <w:t xml:space="preserve">Полное фирменное наименование специализированного депозитария Фонда: </w:t>
      </w:r>
      <w:r w:rsidR="003A3239" w:rsidRPr="003A3239">
        <w:rPr>
          <w:sz w:val="22"/>
          <w:szCs w:val="22"/>
        </w:rPr>
        <w:t>Акционерное общество «Специализированный депозитарий «ИНФИНИТУМ»</w:t>
      </w:r>
      <w:r w:rsidRPr="003A3239">
        <w:rPr>
          <w:sz w:val="22"/>
          <w:szCs w:val="22"/>
        </w:rPr>
        <w:t>.</w:t>
      </w:r>
    </w:p>
    <w:p w:rsidR="008F5B52" w:rsidRPr="003A3239" w:rsidRDefault="008F5B52" w:rsidP="00E70108">
      <w:pPr>
        <w:ind w:firstLine="360"/>
        <w:jc w:val="both"/>
        <w:rPr>
          <w:sz w:val="22"/>
          <w:szCs w:val="22"/>
        </w:rPr>
      </w:pPr>
      <w:r w:rsidRPr="003A3239">
        <w:rPr>
          <w:b/>
          <w:bCs/>
          <w:sz w:val="22"/>
          <w:szCs w:val="22"/>
        </w:rPr>
        <w:t>Полное фирменное наименование лица, соз</w:t>
      </w:r>
      <w:r w:rsidR="004D11BE" w:rsidRPr="003A3239">
        <w:rPr>
          <w:b/>
          <w:bCs/>
          <w:sz w:val="22"/>
          <w:szCs w:val="22"/>
        </w:rPr>
        <w:t>вавш</w:t>
      </w:r>
      <w:r w:rsidRPr="003A3239">
        <w:rPr>
          <w:b/>
          <w:bCs/>
          <w:sz w:val="22"/>
          <w:szCs w:val="22"/>
        </w:rPr>
        <w:t>его общее собрание</w:t>
      </w:r>
      <w:r w:rsidRPr="003A3239">
        <w:rPr>
          <w:sz w:val="22"/>
          <w:szCs w:val="22"/>
        </w:rPr>
        <w:t xml:space="preserve">: </w:t>
      </w:r>
      <w:r w:rsidR="00CF14CA" w:rsidRPr="003A3239">
        <w:rPr>
          <w:sz w:val="22"/>
          <w:szCs w:val="22"/>
        </w:rPr>
        <w:t>ТКБ Инвестмент Партнерс (Акционерное общество)</w:t>
      </w:r>
      <w:r w:rsidRPr="003A3239">
        <w:rPr>
          <w:sz w:val="22"/>
          <w:szCs w:val="22"/>
        </w:rPr>
        <w:t>.</w:t>
      </w:r>
    </w:p>
    <w:p w:rsidR="008F5B52" w:rsidRPr="003A3239" w:rsidRDefault="008F5B52" w:rsidP="00E70108">
      <w:pPr>
        <w:spacing w:line="200" w:lineRule="atLeast"/>
        <w:ind w:firstLine="360"/>
        <w:jc w:val="both"/>
        <w:rPr>
          <w:sz w:val="22"/>
          <w:szCs w:val="22"/>
          <w:lang w:eastAsia="en-US"/>
        </w:rPr>
      </w:pPr>
      <w:r w:rsidRPr="003A3239">
        <w:rPr>
          <w:b/>
          <w:bCs/>
          <w:sz w:val="22"/>
          <w:szCs w:val="22"/>
          <w:lang w:eastAsia="en-US"/>
        </w:rPr>
        <w:t>Форма проведения общего собрания</w:t>
      </w:r>
      <w:r w:rsidR="00ED05EB" w:rsidRPr="003A3239">
        <w:rPr>
          <w:sz w:val="22"/>
          <w:szCs w:val="22"/>
          <w:lang w:eastAsia="en-US"/>
        </w:rPr>
        <w:t xml:space="preserve">: </w:t>
      </w:r>
      <w:r w:rsidRPr="003A3239">
        <w:rPr>
          <w:sz w:val="22"/>
          <w:szCs w:val="22"/>
          <w:lang w:eastAsia="en-US"/>
        </w:rPr>
        <w:t>заочное голосование.</w:t>
      </w:r>
    </w:p>
    <w:p w:rsidR="00232B19" w:rsidRPr="003A3239" w:rsidRDefault="008F5B52" w:rsidP="00232B19">
      <w:pPr>
        <w:spacing w:line="240" w:lineRule="atLeast"/>
        <w:ind w:firstLine="360"/>
        <w:jc w:val="both"/>
        <w:rPr>
          <w:sz w:val="22"/>
          <w:szCs w:val="22"/>
          <w:lang w:eastAsia="en-US"/>
        </w:rPr>
      </w:pPr>
      <w:r w:rsidRPr="003A3239">
        <w:rPr>
          <w:b/>
          <w:bCs/>
          <w:sz w:val="22"/>
          <w:szCs w:val="22"/>
          <w:lang w:eastAsia="en-US"/>
        </w:rPr>
        <w:t>Дата проведения общего собрания:</w:t>
      </w:r>
      <w:r w:rsidRPr="003A3239">
        <w:rPr>
          <w:sz w:val="22"/>
          <w:szCs w:val="22"/>
          <w:lang w:eastAsia="en-US"/>
        </w:rPr>
        <w:t xml:space="preserve"> </w:t>
      </w:r>
      <w:r w:rsidR="003A3239" w:rsidRPr="003A3239">
        <w:rPr>
          <w:sz w:val="22"/>
          <w:szCs w:val="22"/>
        </w:rPr>
        <w:t>25 декабря 2020</w:t>
      </w:r>
      <w:r w:rsidR="00151587" w:rsidRPr="003A3239">
        <w:rPr>
          <w:sz w:val="22"/>
          <w:szCs w:val="22"/>
        </w:rPr>
        <w:t xml:space="preserve"> </w:t>
      </w:r>
      <w:r w:rsidRPr="003A3239">
        <w:rPr>
          <w:sz w:val="22"/>
          <w:szCs w:val="22"/>
        </w:rPr>
        <w:t>года</w:t>
      </w:r>
      <w:r w:rsidRPr="003A3239">
        <w:rPr>
          <w:sz w:val="22"/>
          <w:szCs w:val="22"/>
          <w:lang w:eastAsia="en-US"/>
        </w:rPr>
        <w:t>.</w:t>
      </w:r>
    </w:p>
    <w:p w:rsidR="00232B19" w:rsidRPr="003A3239" w:rsidRDefault="00232B19" w:rsidP="00232B19">
      <w:pPr>
        <w:spacing w:after="60"/>
        <w:ind w:firstLine="360"/>
        <w:rPr>
          <w:sz w:val="22"/>
          <w:szCs w:val="22"/>
        </w:rPr>
      </w:pPr>
      <w:r w:rsidRPr="003A3239">
        <w:rPr>
          <w:b/>
          <w:bCs/>
          <w:sz w:val="22"/>
          <w:szCs w:val="22"/>
        </w:rPr>
        <w:t>Место проведения общего собрания:</w:t>
      </w:r>
      <w:r w:rsidRPr="003A3239">
        <w:rPr>
          <w:sz w:val="22"/>
          <w:szCs w:val="22"/>
        </w:rPr>
        <w:t xml:space="preserve"> Российская Федерация, </w:t>
      </w:r>
      <w:r w:rsidR="005E309A" w:rsidRPr="003A3239">
        <w:rPr>
          <w:sz w:val="22"/>
          <w:szCs w:val="22"/>
        </w:rPr>
        <w:t>191119,</w:t>
      </w:r>
      <w:r w:rsidRPr="003A3239">
        <w:rPr>
          <w:sz w:val="22"/>
          <w:szCs w:val="22"/>
        </w:rPr>
        <w:t xml:space="preserve"> Санкт-Петербург, </w:t>
      </w:r>
      <w:r w:rsidR="005E309A" w:rsidRPr="003A3239">
        <w:rPr>
          <w:sz w:val="22"/>
          <w:szCs w:val="22"/>
        </w:rPr>
        <w:t xml:space="preserve">улица </w:t>
      </w:r>
      <w:r w:rsidRPr="003A3239">
        <w:rPr>
          <w:sz w:val="22"/>
          <w:szCs w:val="22"/>
        </w:rPr>
        <w:t>Марата, дом 69-71</w:t>
      </w:r>
      <w:r w:rsidR="005E309A" w:rsidRPr="003A3239">
        <w:rPr>
          <w:sz w:val="22"/>
          <w:szCs w:val="22"/>
        </w:rPr>
        <w:t>,</w:t>
      </w:r>
      <w:r w:rsidRPr="003A3239">
        <w:rPr>
          <w:sz w:val="22"/>
          <w:szCs w:val="22"/>
        </w:rPr>
        <w:t xml:space="preserve"> </w:t>
      </w:r>
      <w:r w:rsidR="005E309A" w:rsidRPr="003A3239">
        <w:rPr>
          <w:sz w:val="22"/>
          <w:szCs w:val="22"/>
        </w:rPr>
        <w:t>л</w:t>
      </w:r>
      <w:r w:rsidRPr="003A3239">
        <w:rPr>
          <w:sz w:val="22"/>
          <w:szCs w:val="22"/>
        </w:rPr>
        <w:t>ит. А.</w:t>
      </w:r>
    </w:p>
    <w:p w:rsidR="00232B19" w:rsidRPr="00145F4B" w:rsidRDefault="00232B19" w:rsidP="00232B19">
      <w:pPr>
        <w:spacing w:after="60"/>
        <w:ind w:firstLine="360"/>
        <w:rPr>
          <w:bCs/>
          <w:iCs/>
          <w:sz w:val="22"/>
          <w:szCs w:val="22"/>
        </w:rPr>
      </w:pPr>
      <w:r w:rsidRPr="003A3239">
        <w:rPr>
          <w:b/>
          <w:bCs/>
          <w:sz w:val="22"/>
          <w:szCs w:val="22"/>
        </w:rPr>
        <w:t xml:space="preserve">Почтовый </w:t>
      </w:r>
      <w:r w:rsidRPr="00145F4B">
        <w:rPr>
          <w:b/>
          <w:bCs/>
          <w:sz w:val="22"/>
          <w:szCs w:val="22"/>
        </w:rPr>
        <w:t xml:space="preserve">адрес, по которому направлялись заполненные бюллетени для голосования: </w:t>
      </w:r>
      <w:r w:rsidRPr="00145F4B">
        <w:rPr>
          <w:bCs/>
          <w:iCs/>
          <w:sz w:val="22"/>
          <w:szCs w:val="22"/>
        </w:rPr>
        <w:t xml:space="preserve">Российская Федерация, </w:t>
      </w:r>
      <w:r w:rsidR="00667F10" w:rsidRPr="00145F4B">
        <w:rPr>
          <w:bCs/>
          <w:iCs/>
          <w:sz w:val="22"/>
          <w:szCs w:val="22"/>
        </w:rPr>
        <w:t xml:space="preserve">191119, </w:t>
      </w:r>
      <w:r w:rsidRPr="00145F4B">
        <w:rPr>
          <w:bCs/>
          <w:iCs/>
          <w:sz w:val="22"/>
          <w:szCs w:val="22"/>
        </w:rPr>
        <w:t xml:space="preserve">Санкт-Петербург, </w:t>
      </w:r>
      <w:r w:rsidR="005E309A" w:rsidRPr="00145F4B">
        <w:rPr>
          <w:bCs/>
          <w:iCs/>
          <w:sz w:val="22"/>
          <w:szCs w:val="22"/>
        </w:rPr>
        <w:t xml:space="preserve">улица </w:t>
      </w:r>
      <w:r w:rsidRPr="00145F4B">
        <w:rPr>
          <w:bCs/>
          <w:iCs/>
          <w:sz w:val="22"/>
          <w:szCs w:val="22"/>
        </w:rPr>
        <w:t>Марата, дом 69-71</w:t>
      </w:r>
      <w:r w:rsidR="00667F10" w:rsidRPr="00145F4B">
        <w:rPr>
          <w:bCs/>
          <w:iCs/>
          <w:sz w:val="22"/>
          <w:szCs w:val="22"/>
        </w:rPr>
        <w:t>,</w:t>
      </w:r>
      <w:r w:rsidRPr="00145F4B">
        <w:rPr>
          <w:bCs/>
          <w:iCs/>
          <w:sz w:val="22"/>
          <w:szCs w:val="22"/>
        </w:rPr>
        <w:t xml:space="preserve"> </w:t>
      </w:r>
      <w:r w:rsidR="005E309A" w:rsidRPr="00145F4B">
        <w:rPr>
          <w:bCs/>
          <w:iCs/>
          <w:sz w:val="22"/>
          <w:szCs w:val="22"/>
        </w:rPr>
        <w:t>л</w:t>
      </w:r>
      <w:r w:rsidRPr="00145F4B">
        <w:rPr>
          <w:bCs/>
          <w:iCs/>
          <w:sz w:val="22"/>
          <w:szCs w:val="22"/>
        </w:rPr>
        <w:t>ит. А.</w:t>
      </w:r>
    </w:p>
    <w:p w:rsidR="008F5B52" w:rsidRPr="00145F4B" w:rsidRDefault="008F5B52" w:rsidP="00E70108">
      <w:pPr>
        <w:ind w:firstLine="360"/>
        <w:rPr>
          <w:b/>
          <w:bCs/>
          <w:sz w:val="22"/>
          <w:szCs w:val="22"/>
          <w:lang w:eastAsia="en-US"/>
        </w:rPr>
      </w:pPr>
      <w:r w:rsidRPr="00145F4B">
        <w:rPr>
          <w:b/>
          <w:bCs/>
          <w:sz w:val="22"/>
          <w:szCs w:val="22"/>
          <w:lang w:eastAsia="en-US"/>
        </w:rPr>
        <w:t xml:space="preserve">Повестка дня общего собрания: </w:t>
      </w:r>
    </w:p>
    <w:p w:rsidR="003A3239" w:rsidRPr="00145F4B" w:rsidRDefault="003A3239" w:rsidP="003A3239">
      <w:pPr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145F4B">
        <w:rPr>
          <w:sz w:val="22"/>
          <w:szCs w:val="22"/>
        </w:rPr>
        <w:t>Утверждение изменений и дополнений, вносимых в Правила доверительного управления Фондом, связанных с установлением права владельцев инвестиционных паев на получение дохода от доверительного управления фондом.</w:t>
      </w:r>
    </w:p>
    <w:p w:rsidR="008F5B52" w:rsidRPr="00145F4B" w:rsidRDefault="003A3239" w:rsidP="003A3239">
      <w:pPr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145F4B">
        <w:rPr>
          <w:sz w:val="22"/>
          <w:szCs w:val="22"/>
        </w:rPr>
        <w:t>Утверждение изменений и дополнений, вносимых в Правила доверительного управления Фондом, связанных с введением положений о возможности частичного погашения инвестиционных паев без заявления владельцем инвестиционных паев требования об их погашении.</w:t>
      </w:r>
    </w:p>
    <w:p w:rsidR="003A3239" w:rsidRPr="00145F4B" w:rsidRDefault="003A3239" w:rsidP="00E70108">
      <w:pPr>
        <w:spacing w:line="240" w:lineRule="atLeast"/>
        <w:ind w:firstLine="360"/>
        <w:jc w:val="both"/>
        <w:rPr>
          <w:b/>
          <w:bCs/>
          <w:sz w:val="22"/>
          <w:szCs w:val="22"/>
          <w:lang w:eastAsia="en-US"/>
        </w:rPr>
      </w:pPr>
    </w:p>
    <w:p w:rsidR="008F5B52" w:rsidRPr="00145F4B" w:rsidRDefault="008F5B52" w:rsidP="00E70108">
      <w:pPr>
        <w:spacing w:line="240" w:lineRule="atLeast"/>
        <w:ind w:firstLine="360"/>
        <w:jc w:val="both"/>
        <w:rPr>
          <w:sz w:val="22"/>
          <w:szCs w:val="22"/>
          <w:lang w:eastAsia="en-US"/>
        </w:rPr>
      </w:pPr>
      <w:r w:rsidRPr="00145F4B">
        <w:rPr>
          <w:b/>
          <w:bCs/>
          <w:sz w:val="22"/>
          <w:szCs w:val="22"/>
          <w:lang w:eastAsia="en-US"/>
        </w:rPr>
        <w:t>Количество голосов, которыми обладали лица, включенные в список лиц, имеющих право на участие в общем собрании</w:t>
      </w:r>
      <w:r w:rsidRPr="00145F4B">
        <w:rPr>
          <w:sz w:val="22"/>
          <w:szCs w:val="22"/>
          <w:lang w:eastAsia="en-US"/>
        </w:rPr>
        <w:t xml:space="preserve">: </w:t>
      </w:r>
      <w:r w:rsidR="003A3239" w:rsidRPr="00145F4B">
        <w:rPr>
          <w:sz w:val="22"/>
          <w:szCs w:val="22"/>
        </w:rPr>
        <w:t>16 700.000000 (Шестнадцать тысяч семьсот)</w:t>
      </w:r>
      <w:r w:rsidR="00D41126" w:rsidRPr="00145F4B">
        <w:rPr>
          <w:sz w:val="22"/>
          <w:szCs w:val="22"/>
        </w:rPr>
        <w:t xml:space="preserve"> </w:t>
      </w:r>
      <w:r w:rsidR="00E33C1B" w:rsidRPr="00145F4B">
        <w:rPr>
          <w:sz w:val="22"/>
          <w:szCs w:val="22"/>
        </w:rPr>
        <w:t>голосов</w:t>
      </w:r>
      <w:r w:rsidR="00E70108" w:rsidRPr="00145F4B">
        <w:rPr>
          <w:sz w:val="22"/>
          <w:szCs w:val="22"/>
        </w:rPr>
        <w:t>.</w:t>
      </w:r>
    </w:p>
    <w:p w:rsidR="008F5B52" w:rsidRPr="00145F4B" w:rsidRDefault="008F5B52" w:rsidP="00E70108">
      <w:pPr>
        <w:spacing w:line="240" w:lineRule="atLeast"/>
        <w:ind w:firstLine="360"/>
        <w:jc w:val="both"/>
        <w:rPr>
          <w:sz w:val="22"/>
          <w:szCs w:val="22"/>
        </w:rPr>
      </w:pPr>
      <w:r w:rsidRPr="00145F4B">
        <w:rPr>
          <w:b/>
          <w:bCs/>
          <w:sz w:val="22"/>
          <w:szCs w:val="22"/>
          <w:lang w:eastAsia="en-US"/>
        </w:rPr>
        <w:t>Количество голосов, которыми обладали лица, принявшие участие в общем собрании</w:t>
      </w:r>
      <w:r w:rsidRPr="00145F4B">
        <w:rPr>
          <w:sz w:val="22"/>
          <w:szCs w:val="22"/>
          <w:lang w:eastAsia="en-US"/>
        </w:rPr>
        <w:t xml:space="preserve">: </w:t>
      </w:r>
      <w:r w:rsidR="003A3239" w:rsidRPr="00145F4B">
        <w:rPr>
          <w:sz w:val="22"/>
          <w:szCs w:val="22"/>
        </w:rPr>
        <w:t>16 700.000000 (Шестнадцать тысяч семьсот)</w:t>
      </w:r>
      <w:r w:rsidR="00D41126" w:rsidRPr="00145F4B">
        <w:rPr>
          <w:sz w:val="22"/>
          <w:szCs w:val="22"/>
        </w:rPr>
        <w:t xml:space="preserve"> </w:t>
      </w:r>
      <w:r w:rsidR="00E33C1B" w:rsidRPr="00145F4B">
        <w:rPr>
          <w:sz w:val="22"/>
          <w:szCs w:val="22"/>
        </w:rPr>
        <w:t>голосов</w:t>
      </w:r>
      <w:r w:rsidR="00E70108" w:rsidRPr="00145F4B">
        <w:rPr>
          <w:sz w:val="22"/>
          <w:szCs w:val="22"/>
        </w:rPr>
        <w:t>.</w:t>
      </w:r>
    </w:p>
    <w:p w:rsidR="003A3239" w:rsidRPr="00145F4B" w:rsidRDefault="003A3239" w:rsidP="00E70108">
      <w:pPr>
        <w:spacing w:line="240" w:lineRule="atLeast"/>
        <w:ind w:firstLine="360"/>
        <w:jc w:val="both"/>
        <w:rPr>
          <w:sz w:val="22"/>
          <w:szCs w:val="22"/>
          <w:lang w:eastAsia="en-US"/>
        </w:rPr>
      </w:pPr>
    </w:p>
    <w:p w:rsidR="008F5B52" w:rsidRPr="00145F4B" w:rsidRDefault="008F5B52" w:rsidP="00E70108">
      <w:pPr>
        <w:spacing w:before="60" w:after="60" w:line="240" w:lineRule="atLeast"/>
        <w:ind w:firstLine="360"/>
        <w:jc w:val="both"/>
        <w:rPr>
          <w:b/>
          <w:bCs/>
          <w:sz w:val="22"/>
          <w:szCs w:val="22"/>
        </w:rPr>
      </w:pPr>
      <w:r w:rsidRPr="00145F4B">
        <w:rPr>
          <w:b/>
          <w:bCs/>
          <w:sz w:val="22"/>
          <w:szCs w:val="22"/>
        </w:rPr>
        <w:t xml:space="preserve">Количество голосов, отданных за каждый из вариантов голосования («за» или «против») по </w:t>
      </w:r>
      <w:r w:rsidR="00145F4B" w:rsidRPr="00145F4B">
        <w:rPr>
          <w:b/>
          <w:bCs/>
          <w:sz w:val="22"/>
          <w:szCs w:val="22"/>
        </w:rPr>
        <w:t xml:space="preserve">каждому </w:t>
      </w:r>
      <w:r w:rsidRPr="00145F4B">
        <w:rPr>
          <w:b/>
          <w:bCs/>
          <w:sz w:val="22"/>
          <w:szCs w:val="22"/>
        </w:rPr>
        <w:t>вопросу повестки дня общего собрания, поставленно</w:t>
      </w:r>
      <w:r w:rsidR="00667F10" w:rsidRPr="00145F4B">
        <w:rPr>
          <w:b/>
          <w:bCs/>
          <w:sz w:val="22"/>
          <w:szCs w:val="22"/>
        </w:rPr>
        <w:t>му</w:t>
      </w:r>
      <w:r w:rsidRPr="00145F4B">
        <w:rPr>
          <w:b/>
          <w:bCs/>
          <w:sz w:val="22"/>
          <w:szCs w:val="22"/>
        </w:rPr>
        <w:t xml:space="preserve"> на голосование:</w:t>
      </w:r>
    </w:p>
    <w:p w:rsidR="003A3239" w:rsidRPr="00C32B78" w:rsidRDefault="003A3239" w:rsidP="003A3239">
      <w:pPr>
        <w:numPr>
          <w:ilvl w:val="0"/>
          <w:numId w:val="5"/>
        </w:numPr>
        <w:jc w:val="both"/>
        <w:rPr>
          <w:sz w:val="22"/>
          <w:szCs w:val="22"/>
        </w:rPr>
      </w:pPr>
      <w:r w:rsidRPr="00145F4B">
        <w:rPr>
          <w:sz w:val="22"/>
          <w:szCs w:val="22"/>
        </w:rPr>
        <w:t>Утверждение изменений и дополнений, вносимых в Правила доверительного управления Фондом, связанных с установлением права владельцев инвестиционных паев на получение дохода от доверительного управления фондом</w:t>
      </w:r>
      <w:r w:rsidRPr="00C32B78">
        <w:rPr>
          <w:sz w:val="22"/>
          <w:szCs w:val="22"/>
        </w:rPr>
        <w:t>.</w:t>
      </w:r>
    </w:p>
    <w:p w:rsidR="003A3239" w:rsidRPr="00C32B78" w:rsidRDefault="003A3239" w:rsidP="003A3239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C32B78">
        <w:rPr>
          <w:b/>
          <w:bCs/>
          <w:sz w:val="22"/>
          <w:szCs w:val="22"/>
        </w:rPr>
        <w:t xml:space="preserve">Вариант голосования </w:t>
      </w:r>
      <w:r w:rsidRPr="00C32B78">
        <w:rPr>
          <w:b/>
          <w:sz w:val="22"/>
          <w:szCs w:val="22"/>
        </w:rPr>
        <w:t xml:space="preserve">«за»: </w:t>
      </w:r>
      <w:r w:rsidRPr="00C32B78">
        <w:rPr>
          <w:sz w:val="22"/>
          <w:szCs w:val="22"/>
        </w:rPr>
        <w:t>16 700.000000 (Шестнадцать тысяч семьсот) голосов.</w:t>
      </w:r>
    </w:p>
    <w:p w:rsidR="003A3239" w:rsidRPr="00C32B78" w:rsidRDefault="003A3239" w:rsidP="003A3239">
      <w:pPr>
        <w:pStyle w:val="2"/>
        <w:spacing w:line="240" w:lineRule="atLeast"/>
        <w:ind w:firstLine="360"/>
        <w:rPr>
          <w:b/>
          <w:bCs/>
          <w:szCs w:val="22"/>
        </w:rPr>
      </w:pPr>
      <w:r w:rsidRPr="00C32B78">
        <w:rPr>
          <w:b/>
          <w:bCs/>
          <w:szCs w:val="22"/>
        </w:rPr>
        <w:t xml:space="preserve">Вариант голосования </w:t>
      </w:r>
      <w:r w:rsidRPr="00C32B78">
        <w:rPr>
          <w:b/>
          <w:szCs w:val="22"/>
        </w:rPr>
        <w:t xml:space="preserve">«против»: </w:t>
      </w:r>
      <w:r w:rsidRPr="00C32B78">
        <w:rPr>
          <w:szCs w:val="22"/>
        </w:rPr>
        <w:t>0 (Ноль) голосов.</w:t>
      </w:r>
    </w:p>
    <w:p w:rsidR="003A3239" w:rsidRPr="00C32B78" w:rsidRDefault="003A3239" w:rsidP="003A3239">
      <w:pPr>
        <w:spacing w:line="240" w:lineRule="atLeast"/>
        <w:ind w:firstLine="360"/>
        <w:jc w:val="both"/>
        <w:rPr>
          <w:b/>
          <w:bCs/>
          <w:caps/>
          <w:sz w:val="22"/>
          <w:szCs w:val="22"/>
        </w:rPr>
      </w:pPr>
      <w:r w:rsidRPr="00C32B78">
        <w:rPr>
          <w:b/>
          <w:bCs/>
          <w:caps/>
          <w:sz w:val="22"/>
          <w:szCs w:val="22"/>
        </w:rPr>
        <w:t>Решение принято ЕДИНОГЛАСНО</w:t>
      </w:r>
    </w:p>
    <w:p w:rsidR="008F5B52" w:rsidRPr="003A3239" w:rsidRDefault="008F5B52" w:rsidP="00E70108">
      <w:pPr>
        <w:spacing w:line="240" w:lineRule="atLeast"/>
        <w:ind w:firstLine="360"/>
        <w:jc w:val="both"/>
        <w:rPr>
          <w:b/>
          <w:bCs/>
          <w:caps/>
          <w:sz w:val="20"/>
          <w:szCs w:val="20"/>
          <w:highlight w:val="yellow"/>
        </w:rPr>
      </w:pPr>
    </w:p>
    <w:p w:rsidR="003A3239" w:rsidRPr="00C32B78" w:rsidRDefault="003A3239" w:rsidP="003A3239">
      <w:pPr>
        <w:numPr>
          <w:ilvl w:val="0"/>
          <w:numId w:val="5"/>
        </w:numPr>
        <w:jc w:val="both"/>
        <w:rPr>
          <w:sz w:val="22"/>
          <w:szCs w:val="22"/>
        </w:rPr>
      </w:pPr>
      <w:r w:rsidRPr="00C32B78">
        <w:rPr>
          <w:sz w:val="22"/>
          <w:szCs w:val="22"/>
        </w:rPr>
        <w:t>Утверждение изменений и дополнений, вносимых в Правила доверительного управления Фондом, связанных с введением положений о возможности частичного погашения инвестиционных паев без заявления владельцем инвестиционных паев требования об их погашении.</w:t>
      </w:r>
    </w:p>
    <w:p w:rsidR="003A3239" w:rsidRPr="00C32B78" w:rsidRDefault="003A3239" w:rsidP="003A3239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C32B78">
        <w:rPr>
          <w:b/>
          <w:bCs/>
          <w:sz w:val="22"/>
          <w:szCs w:val="22"/>
        </w:rPr>
        <w:t xml:space="preserve">Вариант голосования </w:t>
      </w:r>
      <w:r w:rsidRPr="00C32B78">
        <w:rPr>
          <w:b/>
          <w:sz w:val="22"/>
          <w:szCs w:val="22"/>
        </w:rPr>
        <w:t xml:space="preserve">«за»: </w:t>
      </w:r>
      <w:r w:rsidRPr="00C32B78">
        <w:rPr>
          <w:sz w:val="22"/>
          <w:szCs w:val="22"/>
        </w:rPr>
        <w:t>16 700.000000 (Шестнадцать тысяч семьсот) голосов.</w:t>
      </w:r>
    </w:p>
    <w:p w:rsidR="003A3239" w:rsidRPr="00C32B78" w:rsidRDefault="003A3239" w:rsidP="003A3239">
      <w:pPr>
        <w:pStyle w:val="2"/>
        <w:spacing w:line="240" w:lineRule="atLeast"/>
        <w:ind w:firstLine="360"/>
        <w:rPr>
          <w:b/>
          <w:bCs/>
          <w:szCs w:val="22"/>
        </w:rPr>
      </w:pPr>
      <w:r w:rsidRPr="00C32B78">
        <w:rPr>
          <w:b/>
          <w:bCs/>
          <w:szCs w:val="22"/>
        </w:rPr>
        <w:t xml:space="preserve">Вариант голосования </w:t>
      </w:r>
      <w:r w:rsidRPr="00C32B78">
        <w:rPr>
          <w:b/>
          <w:szCs w:val="22"/>
        </w:rPr>
        <w:t xml:space="preserve">«против»: </w:t>
      </w:r>
      <w:r w:rsidRPr="00C32B78">
        <w:rPr>
          <w:szCs w:val="22"/>
        </w:rPr>
        <w:t>0 (Ноль) голосов.</w:t>
      </w:r>
    </w:p>
    <w:p w:rsidR="003A3239" w:rsidRPr="00A0214B" w:rsidRDefault="003A3239" w:rsidP="003A3239">
      <w:pPr>
        <w:spacing w:line="240" w:lineRule="atLeast"/>
        <w:ind w:firstLine="360"/>
        <w:jc w:val="both"/>
        <w:rPr>
          <w:b/>
          <w:bCs/>
          <w:caps/>
          <w:sz w:val="22"/>
          <w:szCs w:val="22"/>
        </w:rPr>
      </w:pPr>
      <w:r w:rsidRPr="00C32B78">
        <w:rPr>
          <w:b/>
          <w:bCs/>
          <w:caps/>
          <w:sz w:val="22"/>
          <w:szCs w:val="22"/>
        </w:rPr>
        <w:t>Решение принято ЕДИНОГЛАСНО</w:t>
      </w:r>
    </w:p>
    <w:p w:rsidR="003A3239" w:rsidRDefault="003A3239" w:rsidP="00E70108">
      <w:pPr>
        <w:adjustRightInd w:val="0"/>
        <w:ind w:firstLine="360"/>
        <w:jc w:val="both"/>
        <w:rPr>
          <w:sz w:val="22"/>
          <w:szCs w:val="22"/>
          <w:highlight w:val="yellow"/>
        </w:rPr>
      </w:pPr>
    </w:p>
    <w:p w:rsidR="003A3239" w:rsidRPr="00C32B78" w:rsidRDefault="003A3239" w:rsidP="003A3239">
      <w:pPr>
        <w:spacing w:line="240" w:lineRule="atLeast"/>
        <w:ind w:firstLine="360"/>
        <w:jc w:val="both"/>
        <w:rPr>
          <w:b/>
          <w:bCs/>
          <w:sz w:val="22"/>
          <w:szCs w:val="22"/>
        </w:rPr>
      </w:pPr>
      <w:r w:rsidRPr="00C32B78">
        <w:rPr>
          <w:b/>
          <w:sz w:val="22"/>
          <w:szCs w:val="22"/>
        </w:rPr>
        <w:t>Формулировки решений, принятых общим собранием по каждому вопросу повестки дня общего собрания</w:t>
      </w:r>
      <w:r w:rsidRPr="00C32B78">
        <w:rPr>
          <w:b/>
          <w:bCs/>
          <w:sz w:val="22"/>
          <w:szCs w:val="22"/>
        </w:rPr>
        <w:t>:</w:t>
      </w:r>
    </w:p>
    <w:p w:rsidR="003A3239" w:rsidRPr="00C32B78" w:rsidRDefault="003A3239" w:rsidP="003A3239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32B78">
        <w:rPr>
          <w:sz w:val="22"/>
          <w:szCs w:val="22"/>
        </w:rPr>
        <w:t>Утвердить изменения и дополнения, вносимые в Правила доверительного управления Фондом, связанные с установлением права владельцев инвестиционных паев на получение дохода от доверительного управления фондом.</w:t>
      </w:r>
    </w:p>
    <w:p w:rsidR="00A26E2C" w:rsidRDefault="003A3239" w:rsidP="003A3239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22"/>
          <w:szCs w:val="22"/>
        </w:rPr>
      </w:pPr>
      <w:r w:rsidRPr="00C32B78">
        <w:rPr>
          <w:sz w:val="22"/>
          <w:szCs w:val="22"/>
        </w:rPr>
        <w:t>Утвердить изменения и дополнения, вносимые в Правила доверительного управления Фондом, связанные с введением положений о возможности частичного погашения инвестиционных паев без заявления владельцем инвестиционных паев требования об их погашении.</w:t>
      </w:r>
    </w:p>
    <w:p w:rsidR="003A3239" w:rsidRPr="003A3239" w:rsidRDefault="003A3239" w:rsidP="003A3239">
      <w:pPr>
        <w:spacing w:line="240" w:lineRule="atLeast"/>
        <w:ind w:firstLine="360"/>
        <w:jc w:val="both"/>
        <w:rPr>
          <w:b/>
          <w:sz w:val="22"/>
          <w:szCs w:val="22"/>
        </w:rPr>
      </w:pPr>
    </w:p>
    <w:p w:rsidR="00CF14CA" w:rsidRPr="003A3239" w:rsidRDefault="00CF14CA" w:rsidP="00CF14CA">
      <w:pPr>
        <w:spacing w:line="240" w:lineRule="atLeast"/>
        <w:ind w:firstLine="360"/>
        <w:jc w:val="both"/>
        <w:rPr>
          <w:sz w:val="22"/>
          <w:szCs w:val="22"/>
        </w:rPr>
      </w:pPr>
      <w:r w:rsidRPr="003A3239">
        <w:rPr>
          <w:b/>
          <w:sz w:val="22"/>
          <w:szCs w:val="22"/>
        </w:rPr>
        <w:t xml:space="preserve">Председатель общего собрания: </w:t>
      </w:r>
      <w:r w:rsidR="00145F4B" w:rsidRPr="003A3239">
        <w:rPr>
          <w:sz w:val="22"/>
          <w:szCs w:val="22"/>
        </w:rPr>
        <w:t xml:space="preserve">Коровкин </w:t>
      </w:r>
      <w:r w:rsidRPr="003A3239">
        <w:rPr>
          <w:sz w:val="22"/>
          <w:szCs w:val="22"/>
        </w:rPr>
        <w:t xml:space="preserve">Андрей Анатольевич </w:t>
      </w:r>
    </w:p>
    <w:p w:rsidR="00CF14CA" w:rsidRPr="003A3239" w:rsidRDefault="00CF14CA" w:rsidP="00CF14CA">
      <w:pPr>
        <w:spacing w:after="60"/>
        <w:ind w:firstLine="360"/>
        <w:jc w:val="both"/>
        <w:rPr>
          <w:b/>
          <w:sz w:val="22"/>
          <w:szCs w:val="22"/>
        </w:rPr>
      </w:pPr>
      <w:r w:rsidRPr="003A3239">
        <w:rPr>
          <w:b/>
          <w:sz w:val="22"/>
          <w:szCs w:val="22"/>
        </w:rPr>
        <w:t xml:space="preserve">Секретарь общего собрания: </w:t>
      </w:r>
      <w:r w:rsidR="00145F4B" w:rsidRPr="003A3239">
        <w:rPr>
          <w:bCs/>
          <w:iCs/>
          <w:sz w:val="22"/>
          <w:szCs w:val="22"/>
        </w:rPr>
        <w:t xml:space="preserve">Лазутина </w:t>
      </w:r>
      <w:r w:rsidRPr="003A3239">
        <w:rPr>
          <w:bCs/>
          <w:iCs/>
          <w:sz w:val="22"/>
          <w:szCs w:val="22"/>
        </w:rPr>
        <w:t>Анастасия Михайловна</w:t>
      </w:r>
      <w:r w:rsidRPr="003A3239">
        <w:t xml:space="preserve"> </w:t>
      </w:r>
    </w:p>
    <w:p w:rsidR="00CF14CA" w:rsidRPr="003A3239" w:rsidRDefault="00CF14CA" w:rsidP="00CF14CA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3A3239">
        <w:rPr>
          <w:b/>
          <w:sz w:val="22"/>
          <w:szCs w:val="22"/>
        </w:rPr>
        <w:t xml:space="preserve">Дата составления </w:t>
      </w:r>
      <w:r w:rsidR="00395BCB" w:rsidRPr="003A3239">
        <w:rPr>
          <w:b/>
          <w:sz w:val="22"/>
          <w:szCs w:val="22"/>
        </w:rPr>
        <w:t>отчета об итогах голосования</w:t>
      </w:r>
      <w:r w:rsidRPr="003A3239">
        <w:rPr>
          <w:b/>
          <w:sz w:val="22"/>
          <w:szCs w:val="22"/>
        </w:rPr>
        <w:t>:</w:t>
      </w:r>
      <w:r w:rsidRPr="003A3239">
        <w:rPr>
          <w:sz w:val="22"/>
          <w:szCs w:val="22"/>
        </w:rPr>
        <w:t xml:space="preserve"> </w:t>
      </w:r>
      <w:r w:rsidR="003A3239" w:rsidRPr="003A3239">
        <w:rPr>
          <w:sz w:val="22"/>
          <w:szCs w:val="22"/>
        </w:rPr>
        <w:t xml:space="preserve">28 декабря 2020 </w:t>
      </w:r>
      <w:r w:rsidRPr="003A3239">
        <w:rPr>
          <w:sz w:val="22"/>
          <w:szCs w:val="22"/>
        </w:rPr>
        <w:t>года.</w:t>
      </w:r>
    </w:p>
    <w:p w:rsidR="00CF14CA" w:rsidRPr="003A3239" w:rsidRDefault="00CF14CA" w:rsidP="00CF14CA">
      <w:pPr>
        <w:spacing w:line="240" w:lineRule="atLeast"/>
        <w:ind w:firstLine="360"/>
        <w:jc w:val="both"/>
        <w:rPr>
          <w:sz w:val="22"/>
          <w:szCs w:val="22"/>
        </w:rPr>
      </w:pPr>
      <w:r w:rsidRPr="003A3239">
        <w:rPr>
          <w:sz w:val="22"/>
          <w:szCs w:val="22"/>
        </w:rPr>
        <w:t xml:space="preserve">  </w:t>
      </w:r>
    </w:p>
    <w:p w:rsidR="00CF14CA" w:rsidRPr="003A3239" w:rsidRDefault="00CF14CA" w:rsidP="00CF14CA">
      <w:pPr>
        <w:spacing w:line="240" w:lineRule="atLeast"/>
        <w:ind w:firstLine="360"/>
        <w:jc w:val="both"/>
        <w:rPr>
          <w:bCs/>
          <w:caps/>
          <w:sz w:val="22"/>
          <w:szCs w:val="22"/>
        </w:rPr>
      </w:pPr>
    </w:p>
    <w:p w:rsidR="00CF14CA" w:rsidRPr="003A3239" w:rsidRDefault="00CF14CA" w:rsidP="00CF14CA">
      <w:pPr>
        <w:spacing w:after="60"/>
        <w:ind w:firstLine="360"/>
        <w:jc w:val="both"/>
        <w:rPr>
          <w:b/>
          <w:sz w:val="22"/>
          <w:szCs w:val="22"/>
        </w:rPr>
      </w:pPr>
      <w:r w:rsidRPr="003A3239">
        <w:rPr>
          <w:b/>
          <w:sz w:val="22"/>
          <w:szCs w:val="22"/>
        </w:rPr>
        <w:t>Председатель общего собрания</w:t>
      </w:r>
      <w:r w:rsidRPr="003A3239">
        <w:rPr>
          <w:b/>
          <w:sz w:val="22"/>
          <w:szCs w:val="22"/>
        </w:rPr>
        <w:tab/>
      </w:r>
      <w:r w:rsidRPr="003A3239">
        <w:rPr>
          <w:b/>
          <w:sz w:val="22"/>
          <w:szCs w:val="22"/>
        </w:rPr>
        <w:tab/>
        <w:t>________________________                      А.А. Коровкин</w:t>
      </w:r>
    </w:p>
    <w:p w:rsidR="00CF14CA" w:rsidRPr="003A3239" w:rsidRDefault="00CF14CA" w:rsidP="00CF14CA">
      <w:pPr>
        <w:spacing w:after="60"/>
        <w:ind w:firstLine="360"/>
        <w:jc w:val="both"/>
        <w:rPr>
          <w:b/>
          <w:sz w:val="22"/>
          <w:szCs w:val="22"/>
        </w:rPr>
      </w:pPr>
    </w:p>
    <w:p w:rsidR="00CF14CA" w:rsidRDefault="00CF14CA" w:rsidP="00CF14CA">
      <w:pPr>
        <w:spacing w:after="60"/>
        <w:ind w:firstLine="360"/>
        <w:jc w:val="both"/>
        <w:rPr>
          <w:b/>
          <w:bCs/>
          <w:iCs/>
          <w:sz w:val="22"/>
          <w:szCs w:val="22"/>
        </w:rPr>
      </w:pPr>
      <w:r w:rsidRPr="003A3239">
        <w:rPr>
          <w:b/>
          <w:sz w:val="22"/>
          <w:szCs w:val="22"/>
        </w:rPr>
        <w:t>Секретарь общего собрания</w:t>
      </w:r>
      <w:r w:rsidRPr="003A3239">
        <w:rPr>
          <w:b/>
          <w:sz w:val="22"/>
          <w:szCs w:val="22"/>
        </w:rPr>
        <w:tab/>
      </w:r>
      <w:r w:rsidRPr="003A3239">
        <w:rPr>
          <w:b/>
          <w:sz w:val="22"/>
          <w:szCs w:val="22"/>
        </w:rPr>
        <w:tab/>
        <w:t xml:space="preserve">________________________                      </w:t>
      </w:r>
      <w:r w:rsidRPr="003A3239">
        <w:rPr>
          <w:b/>
          <w:bCs/>
          <w:iCs/>
          <w:sz w:val="22"/>
          <w:szCs w:val="22"/>
        </w:rPr>
        <w:t>А.М. Лазутина</w:t>
      </w:r>
    </w:p>
    <w:sectPr w:rsidR="00CF14CA" w:rsidSect="00145F4B">
      <w:footerReference w:type="default" r:id="rId7"/>
      <w:pgSz w:w="11906" w:h="16838"/>
      <w:pgMar w:top="720" w:right="849" w:bottom="540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16" w:rsidRDefault="00B52116">
      <w:r>
        <w:separator/>
      </w:r>
    </w:p>
  </w:endnote>
  <w:endnote w:type="continuationSeparator" w:id="0">
    <w:p w:rsidR="00B52116" w:rsidRDefault="00B5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08" w:rsidRDefault="00E701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16" w:rsidRDefault="00B52116">
      <w:r>
        <w:separator/>
      </w:r>
    </w:p>
  </w:footnote>
  <w:footnote w:type="continuationSeparator" w:id="0">
    <w:p w:rsidR="00B52116" w:rsidRDefault="00B5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A00"/>
    <w:multiLevelType w:val="hybridMultilevel"/>
    <w:tmpl w:val="87E6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53568"/>
    <w:multiLevelType w:val="hybridMultilevel"/>
    <w:tmpl w:val="21E490B2"/>
    <w:lvl w:ilvl="0" w:tplc="004CD426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E414940"/>
    <w:multiLevelType w:val="hybridMultilevel"/>
    <w:tmpl w:val="2F4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9D6B55"/>
    <w:multiLevelType w:val="hybridMultilevel"/>
    <w:tmpl w:val="BBCC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381B1D"/>
    <w:multiLevelType w:val="hybridMultilevel"/>
    <w:tmpl w:val="5EDE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D5678E"/>
    <w:multiLevelType w:val="hybridMultilevel"/>
    <w:tmpl w:val="C06C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7A633E"/>
    <w:multiLevelType w:val="hybridMultilevel"/>
    <w:tmpl w:val="A260C5D6"/>
    <w:lvl w:ilvl="0" w:tplc="2FF05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F24C37"/>
    <w:multiLevelType w:val="hybridMultilevel"/>
    <w:tmpl w:val="989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2"/>
    <w:rsid w:val="00031CB4"/>
    <w:rsid w:val="0003551D"/>
    <w:rsid w:val="0009118B"/>
    <w:rsid w:val="00145F4B"/>
    <w:rsid w:val="00151587"/>
    <w:rsid w:val="001D4D26"/>
    <w:rsid w:val="00206D7E"/>
    <w:rsid w:val="00232B19"/>
    <w:rsid w:val="00395BCB"/>
    <w:rsid w:val="003A3239"/>
    <w:rsid w:val="003C0E1E"/>
    <w:rsid w:val="00435EB4"/>
    <w:rsid w:val="0044788D"/>
    <w:rsid w:val="004D11BE"/>
    <w:rsid w:val="004E6A46"/>
    <w:rsid w:val="00570F9F"/>
    <w:rsid w:val="005E309A"/>
    <w:rsid w:val="0060577F"/>
    <w:rsid w:val="006144BF"/>
    <w:rsid w:val="0066609F"/>
    <w:rsid w:val="00667F10"/>
    <w:rsid w:val="00691B6F"/>
    <w:rsid w:val="00697D00"/>
    <w:rsid w:val="007F3E1B"/>
    <w:rsid w:val="008953F2"/>
    <w:rsid w:val="008D68DF"/>
    <w:rsid w:val="008F5B52"/>
    <w:rsid w:val="009C638D"/>
    <w:rsid w:val="00A0214B"/>
    <w:rsid w:val="00A26E2C"/>
    <w:rsid w:val="00A37B7D"/>
    <w:rsid w:val="00A66587"/>
    <w:rsid w:val="00B52116"/>
    <w:rsid w:val="00C32B78"/>
    <w:rsid w:val="00CD1499"/>
    <w:rsid w:val="00CF14CA"/>
    <w:rsid w:val="00CF5203"/>
    <w:rsid w:val="00D41126"/>
    <w:rsid w:val="00DC0EA6"/>
    <w:rsid w:val="00E33C1B"/>
    <w:rsid w:val="00E70108"/>
    <w:rsid w:val="00E8280F"/>
    <w:rsid w:val="00ED05EB"/>
    <w:rsid w:val="00F546DA"/>
    <w:rsid w:val="00F71C05"/>
    <w:rsid w:val="00F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A7BD9C5-BFF1-4F8B-89CF-91F1EA8F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F5B52"/>
    <w:pPr>
      <w:autoSpaceDE w:val="0"/>
      <w:autoSpaceDN w:val="0"/>
      <w:adjustRightInd w:val="0"/>
      <w:spacing w:line="259" w:lineRule="exact"/>
      <w:jc w:val="center"/>
    </w:pPr>
    <w:rPr>
      <w:b/>
      <w:bCs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3A3239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F5B52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8F5B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232B1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A26E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A26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итогах голосования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итогах голосования</dc:title>
  <dc:subject/>
  <dc:creator>a.buga</dc:creator>
  <cp:keywords/>
  <dc:description/>
  <cp:lastModifiedBy>Анастасия Лазутина</cp:lastModifiedBy>
  <cp:revision>2</cp:revision>
  <cp:lastPrinted>2018-02-05T15:15:00Z</cp:lastPrinted>
  <dcterms:created xsi:type="dcterms:W3CDTF">2020-12-28T14:49:00Z</dcterms:created>
  <dcterms:modified xsi:type="dcterms:W3CDTF">2020-12-28T14:49:00Z</dcterms:modified>
</cp:coreProperties>
</file>